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10" w:rsidRDefault="00780F02" w:rsidP="00780F02">
      <w:pPr>
        <w:spacing w:line="360" w:lineRule="auto"/>
        <w:jc w:val="center"/>
        <w:rPr>
          <w:u w:val="single"/>
        </w:rPr>
      </w:pPr>
      <w:r w:rsidRPr="00780F02">
        <w:rPr>
          <w:u w:val="single"/>
        </w:rPr>
        <w:t>Vertragliche Vereinbarung im Sinne des § 51 Abs. 4 Ärztegesetz</w:t>
      </w:r>
      <w:r w:rsidR="003E114E">
        <w:rPr>
          <w:u w:val="single"/>
        </w:rPr>
        <w:t xml:space="preserve">( </w:t>
      </w:r>
      <w:proofErr w:type="spellStart"/>
      <w:r w:rsidR="003E114E">
        <w:rPr>
          <w:u w:val="single"/>
        </w:rPr>
        <w:t>ÄrzteG</w:t>
      </w:r>
      <w:proofErr w:type="spellEnd"/>
      <w:r w:rsidR="003E114E">
        <w:rPr>
          <w:u w:val="single"/>
        </w:rPr>
        <w:t>)</w:t>
      </w:r>
    </w:p>
    <w:p w:rsidR="00780F02" w:rsidRDefault="00780F02" w:rsidP="00780F02">
      <w:pPr>
        <w:spacing w:line="360" w:lineRule="auto"/>
        <w:jc w:val="center"/>
        <w:rPr>
          <w:u w:val="single"/>
        </w:rPr>
      </w:pPr>
    </w:p>
    <w:p w:rsidR="001F79C8" w:rsidRDefault="001F79C8" w:rsidP="00780F02">
      <w:pPr>
        <w:spacing w:line="360" w:lineRule="auto"/>
      </w:pPr>
    </w:p>
    <w:p w:rsidR="00780F02" w:rsidRDefault="00780F02" w:rsidP="008F6588">
      <w:pPr>
        <w:spacing w:line="360" w:lineRule="auto"/>
        <w:jc w:val="center"/>
      </w:pPr>
      <w:r>
        <w:t>abgeschlossen zwischen</w:t>
      </w:r>
    </w:p>
    <w:p w:rsidR="00780F02" w:rsidRDefault="00780F02" w:rsidP="00780F02">
      <w:pPr>
        <w:spacing w:line="360" w:lineRule="auto"/>
      </w:pPr>
    </w:p>
    <w:p w:rsidR="008F6588" w:rsidRDefault="008F6588" w:rsidP="00780F02">
      <w:pPr>
        <w:spacing w:line="360" w:lineRule="auto"/>
      </w:pPr>
      <w:r>
        <w:t xml:space="preserve">Frau/Herr </w:t>
      </w:r>
      <w:r w:rsidR="00780F02">
        <w:t>Dr.</w:t>
      </w:r>
      <w:r w:rsidR="0053060E">
        <w:t xml:space="preserve"> ……….</w:t>
      </w:r>
      <w:r>
        <w:t xml:space="preserve"> </w:t>
      </w:r>
    </w:p>
    <w:p w:rsidR="00780F02" w:rsidRDefault="008F6588" w:rsidP="00780F02">
      <w:pPr>
        <w:spacing w:line="360" w:lineRule="auto"/>
      </w:pPr>
      <w:r>
        <w:t xml:space="preserve">(im weiteren </w:t>
      </w:r>
      <w:r w:rsidR="00780F02">
        <w:t xml:space="preserve">als </w:t>
      </w:r>
      <w:r w:rsidR="00A93AE9">
        <w:t>Kassenplanstellenv</w:t>
      </w:r>
      <w:r>
        <w:t>orgänger bezeichnet)</w:t>
      </w:r>
    </w:p>
    <w:p w:rsidR="00780F02" w:rsidRDefault="00780F02" w:rsidP="00780F02">
      <w:pPr>
        <w:spacing w:line="360" w:lineRule="auto"/>
      </w:pPr>
      <w:r>
        <w:t xml:space="preserve">                        </w:t>
      </w:r>
    </w:p>
    <w:p w:rsidR="00780F02" w:rsidRDefault="00780F02" w:rsidP="00780F02">
      <w:pPr>
        <w:spacing w:line="360" w:lineRule="auto"/>
      </w:pPr>
      <w:r>
        <w:t>sowie</w:t>
      </w:r>
    </w:p>
    <w:p w:rsidR="00780F02" w:rsidRDefault="00780F02" w:rsidP="00780F02">
      <w:pPr>
        <w:spacing w:line="360" w:lineRule="auto"/>
      </w:pPr>
    </w:p>
    <w:p w:rsidR="008F6588" w:rsidRDefault="008F6588" w:rsidP="00780F02">
      <w:pPr>
        <w:spacing w:line="360" w:lineRule="auto"/>
      </w:pPr>
      <w:r>
        <w:t xml:space="preserve">Frau/Herr </w:t>
      </w:r>
      <w:r w:rsidR="00780F02">
        <w:t>Dr.</w:t>
      </w:r>
      <w:r w:rsidR="0053060E">
        <w:t xml:space="preserve"> ………….</w:t>
      </w:r>
      <w:r w:rsidR="00780F02">
        <w:tab/>
      </w:r>
      <w:r w:rsidR="00780F02">
        <w:tab/>
      </w:r>
      <w:r w:rsidR="00780F02">
        <w:tab/>
      </w:r>
    </w:p>
    <w:p w:rsidR="00780F02" w:rsidRDefault="008F6588" w:rsidP="00780F02">
      <w:pPr>
        <w:spacing w:line="360" w:lineRule="auto"/>
      </w:pPr>
      <w:r>
        <w:t xml:space="preserve">(im weiteren </w:t>
      </w:r>
      <w:r w:rsidR="00780F02">
        <w:t>al</w:t>
      </w:r>
      <w:r>
        <w:t>s Kassenplanstellennachfolger bezeichnet)</w:t>
      </w:r>
    </w:p>
    <w:p w:rsidR="008F6588" w:rsidRDefault="008F6588" w:rsidP="00780F02">
      <w:pPr>
        <w:spacing w:line="360" w:lineRule="auto"/>
      </w:pPr>
    </w:p>
    <w:p w:rsidR="008F6588" w:rsidRDefault="008F6588" w:rsidP="008F6588">
      <w:pPr>
        <w:spacing w:line="360" w:lineRule="auto"/>
        <w:jc w:val="center"/>
      </w:pPr>
      <w:r>
        <w:t>wie folgt:</w:t>
      </w:r>
    </w:p>
    <w:p w:rsidR="0053060E" w:rsidRDefault="0053060E" w:rsidP="00780F02">
      <w:pPr>
        <w:spacing w:line="360" w:lineRule="auto"/>
      </w:pPr>
    </w:p>
    <w:p w:rsidR="0053060E" w:rsidRDefault="0053060E" w:rsidP="00780F02">
      <w:pPr>
        <w:spacing w:line="360" w:lineRule="auto"/>
      </w:pPr>
    </w:p>
    <w:p w:rsidR="0053060E" w:rsidRDefault="008F6588" w:rsidP="003C7BC2">
      <w:pPr>
        <w:pStyle w:val="Listenabsatz"/>
        <w:numPr>
          <w:ilvl w:val="0"/>
          <w:numId w:val="3"/>
        </w:numPr>
        <w:spacing w:line="360" w:lineRule="auto"/>
        <w:jc w:val="both"/>
      </w:pPr>
      <w:r>
        <w:t>Der</w:t>
      </w:r>
      <w:r w:rsidR="0053060E">
        <w:t xml:space="preserve"> Kassenplanstell</w:t>
      </w:r>
      <w:r>
        <w:t xml:space="preserve">ennachfolger </w:t>
      </w:r>
      <w:r w:rsidR="002946FD">
        <w:t xml:space="preserve">übernimmt am </w:t>
      </w:r>
      <w:r>
        <w:t>……… vom Kassenplanstellenvorgänger dessen</w:t>
      </w:r>
      <w:r w:rsidR="00A93AE9">
        <w:t xml:space="preserve"> </w:t>
      </w:r>
      <w:r w:rsidR="0053060E">
        <w:t>Krankengeschichten gemäß §</w:t>
      </w:r>
      <w:r w:rsidR="00FE5B45">
        <w:t> </w:t>
      </w:r>
      <w:r w:rsidR="00A93AE9">
        <w:t xml:space="preserve"> 51 </w:t>
      </w:r>
      <w:proofErr w:type="spellStart"/>
      <w:r w:rsidR="00A93AE9">
        <w:t>Ärzte</w:t>
      </w:r>
      <w:r>
        <w:t>G</w:t>
      </w:r>
      <w:proofErr w:type="spellEnd"/>
      <w:r>
        <w:t xml:space="preserve"> von allen seinen </w:t>
      </w:r>
      <w:r w:rsidR="0053060E">
        <w:t>bisherigen Patienten (ca. ………. Patienten).</w:t>
      </w:r>
    </w:p>
    <w:p w:rsidR="00FE5B45" w:rsidRDefault="00FE5B45" w:rsidP="001F79C8">
      <w:pPr>
        <w:spacing w:line="360" w:lineRule="auto"/>
        <w:jc w:val="both"/>
      </w:pPr>
    </w:p>
    <w:p w:rsidR="00FE5B45" w:rsidRDefault="008F6588" w:rsidP="003C7BC2">
      <w:pPr>
        <w:pStyle w:val="Listenabsatz"/>
        <w:numPr>
          <w:ilvl w:val="0"/>
          <w:numId w:val="3"/>
        </w:numPr>
        <w:spacing w:line="360" w:lineRule="auto"/>
        <w:jc w:val="both"/>
      </w:pPr>
      <w:r>
        <w:t xml:space="preserve">Der Kassenplanstellennachfolger </w:t>
      </w:r>
      <w:r w:rsidR="00F85EC5">
        <w:t>verpflicht</w:t>
      </w:r>
      <w:r w:rsidR="00EF0AA8">
        <w:t xml:space="preserve">et sich bzw. ist gemäß § 51 </w:t>
      </w:r>
      <w:proofErr w:type="spellStart"/>
      <w:r w:rsidR="00EF0AA8">
        <w:t>Abs</w:t>
      </w:r>
      <w:proofErr w:type="spellEnd"/>
      <w:r w:rsidR="00F85EC5">
        <w:t xml:space="preserve"> 4 </w:t>
      </w:r>
      <w:proofErr w:type="spellStart"/>
      <w:r w:rsidR="00F85EC5">
        <w:t>ÄrzteG</w:t>
      </w:r>
      <w:proofErr w:type="spellEnd"/>
      <w:r w:rsidR="00F85EC5">
        <w:t xml:space="preserve"> verpflichtet, diese Krankengeschichten gemäß der gesetzlichen Aufbewahrungsdauer (</w:t>
      </w:r>
      <w:r w:rsidR="003C7BC2">
        <w:t xml:space="preserve">§ 51 </w:t>
      </w:r>
      <w:proofErr w:type="spellStart"/>
      <w:r w:rsidR="003C7BC2">
        <w:t>Abs</w:t>
      </w:r>
      <w:proofErr w:type="spellEnd"/>
      <w:r w:rsidR="003C7BC2">
        <w:t xml:space="preserve"> 3 </w:t>
      </w:r>
      <w:proofErr w:type="spellStart"/>
      <w:r w:rsidR="003C7BC2">
        <w:t>ÄrzteG</w:t>
      </w:r>
      <w:proofErr w:type="spellEnd"/>
      <w:r w:rsidR="003C7BC2">
        <w:t xml:space="preserve"> - </w:t>
      </w:r>
      <w:r w:rsidR="00F85EC5">
        <w:t>derzeit mindestens 10 Jahre) aufzubewahren und diese nur mit Zustimmung der betroffenen Patienten zur Erbringung ärztlicher Leistungen zu verwenden.</w:t>
      </w:r>
      <w:r w:rsidR="003C7BC2">
        <w:t xml:space="preserve"> Der Kassenplanstellenvorgänger </w:t>
      </w:r>
      <w:r w:rsidR="000E4C61">
        <w:t xml:space="preserve">erteilt seine ausdrückliche Zustimmung, dass die gemäß </w:t>
      </w:r>
      <w:proofErr w:type="spellStart"/>
      <w:r w:rsidR="000E4C61">
        <w:t>Abs</w:t>
      </w:r>
      <w:proofErr w:type="spellEnd"/>
      <w:r w:rsidR="000E4C61">
        <w:t xml:space="preserve"> 1 übergebenen Krankengeschichten</w:t>
      </w:r>
      <w:r>
        <w:t xml:space="preserve"> nach Ablauf der im § 51 </w:t>
      </w:r>
      <w:proofErr w:type="spellStart"/>
      <w:r>
        <w:t>Abs</w:t>
      </w:r>
      <w:proofErr w:type="spellEnd"/>
      <w:r>
        <w:t xml:space="preserve"> 3 </w:t>
      </w:r>
      <w:proofErr w:type="spellStart"/>
      <w:r>
        <w:t>ÄrzteG</w:t>
      </w:r>
      <w:proofErr w:type="spellEnd"/>
      <w:r>
        <w:t xml:space="preserve"> festgelegten Frist</w:t>
      </w:r>
      <w:r w:rsidR="003E114E">
        <w:t xml:space="preserve">( 10 Jahre) </w:t>
      </w:r>
      <w:bookmarkStart w:id="0" w:name="_GoBack"/>
      <w:bookmarkEnd w:id="0"/>
      <w:r>
        <w:t>vernichtet werden dürfen.</w:t>
      </w:r>
    </w:p>
    <w:p w:rsidR="00F85EC5" w:rsidRDefault="00F85EC5" w:rsidP="001F79C8">
      <w:pPr>
        <w:spacing w:line="360" w:lineRule="auto"/>
        <w:jc w:val="both"/>
      </w:pPr>
    </w:p>
    <w:p w:rsidR="00F85EC5" w:rsidRDefault="005C370E" w:rsidP="005C370E">
      <w:pPr>
        <w:pStyle w:val="Listenabsatz"/>
        <w:numPr>
          <w:ilvl w:val="0"/>
          <w:numId w:val="3"/>
        </w:numPr>
        <w:spacing w:line="360" w:lineRule="auto"/>
        <w:jc w:val="both"/>
      </w:pPr>
      <w:r>
        <w:t xml:space="preserve">Der Kassenplanstellennachfolger </w:t>
      </w:r>
      <w:r w:rsidR="00202585">
        <w:t>verpflichtet sich</w:t>
      </w:r>
      <w:r>
        <w:t xml:space="preserve">, dem Kassenplanstellenvorgänger </w:t>
      </w:r>
      <w:r w:rsidR="00202585">
        <w:t xml:space="preserve">jederzeit und ohne Nennung eines konkreten Grundes kostenlos binnen längstens …… Arbeitstagen Zugriff auf diese Patientendaten (Einsichtnahme und kostenlose Herstellung von Abschriften gemäß § 51 Abs. 1 letzter Satz </w:t>
      </w:r>
      <w:proofErr w:type="spellStart"/>
      <w:r w:rsidR="00202585">
        <w:t>Ärzte</w:t>
      </w:r>
      <w:r>
        <w:t>G</w:t>
      </w:r>
      <w:proofErr w:type="spellEnd"/>
      <w:r>
        <w:t xml:space="preserve">) zu gewähren, wenn </w:t>
      </w:r>
      <w:r w:rsidR="00202585">
        <w:t>er dies wünscht.</w:t>
      </w:r>
    </w:p>
    <w:p w:rsidR="00202585" w:rsidRDefault="00202585" w:rsidP="001F79C8">
      <w:pPr>
        <w:spacing w:line="360" w:lineRule="auto"/>
        <w:jc w:val="both"/>
      </w:pPr>
    </w:p>
    <w:p w:rsidR="003C7696" w:rsidRDefault="00FD193A" w:rsidP="003C7696">
      <w:pPr>
        <w:pStyle w:val="Listenabsatz"/>
        <w:numPr>
          <w:ilvl w:val="0"/>
          <w:numId w:val="3"/>
        </w:numPr>
        <w:spacing w:line="360" w:lineRule="auto"/>
        <w:jc w:val="both"/>
      </w:pPr>
      <w:r>
        <w:t xml:space="preserve">Für den Fall, dass der </w:t>
      </w:r>
      <w:r w:rsidR="003C7696">
        <w:t>Ka</w:t>
      </w:r>
      <w:r>
        <w:t xml:space="preserve">ssenplanstellennachfolger seine Ordinationstätigkeit beendet und die </w:t>
      </w:r>
      <w:r w:rsidR="00EF0AA8">
        <w:t>vom Kassenplanstellenvorgänger übernomme</w:t>
      </w:r>
      <w:r>
        <w:t xml:space="preserve">nen Krankengeschichten noch nicht vernichtet worden sind (vgl. </w:t>
      </w:r>
      <w:proofErr w:type="spellStart"/>
      <w:r>
        <w:t>Abs</w:t>
      </w:r>
      <w:proofErr w:type="spellEnd"/>
      <w:r>
        <w:t xml:space="preserve"> 2 Satz 2), dann finden</w:t>
      </w:r>
      <w:r w:rsidR="005702EA">
        <w:t xml:space="preserve"> für diese</w:t>
      </w:r>
      <w:r w:rsidR="0035577B">
        <w:t xml:space="preserve"> Krankengeschichten</w:t>
      </w:r>
      <w:r w:rsidR="006C3641">
        <w:t xml:space="preserve"> weiterhin</w:t>
      </w:r>
      <w:r w:rsidR="00EF0AA8">
        <w:t xml:space="preserve"> </w:t>
      </w:r>
      <w:r w:rsidR="003C7696">
        <w:t xml:space="preserve">die §§ 51 </w:t>
      </w:r>
      <w:proofErr w:type="spellStart"/>
      <w:r w:rsidR="003C7696">
        <w:t>Abs</w:t>
      </w:r>
      <w:proofErr w:type="spellEnd"/>
      <w:r w:rsidR="003C7696">
        <w:t xml:space="preserve"> 4 und 5 </w:t>
      </w:r>
      <w:proofErr w:type="spellStart"/>
      <w:r w:rsidR="003C7696">
        <w:t>ÄrzteG</w:t>
      </w:r>
      <w:proofErr w:type="spellEnd"/>
      <w:r w:rsidR="003C7696">
        <w:t xml:space="preserve"> Anwendung.</w:t>
      </w:r>
      <w:r w:rsidR="002E286D">
        <w:t xml:space="preserve"> Der Kassenplanstellennachfolger verpflichtet sich, die von ihm eingegangene Verpflichtung gegenüber dem Kassenplanstellenvorgänger gemäß </w:t>
      </w:r>
      <w:proofErr w:type="spellStart"/>
      <w:r w:rsidR="002E286D">
        <w:t>Abs</w:t>
      </w:r>
      <w:proofErr w:type="spellEnd"/>
      <w:r w:rsidR="002E286D">
        <w:t xml:space="preserve"> 3 auf seinen Kassenplanstellennachfolger zu übertragen.</w:t>
      </w:r>
    </w:p>
    <w:p w:rsidR="003C7696" w:rsidRDefault="003C7696" w:rsidP="003C7696">
      <w:pPr>
        <w:pStyle w:val="Listenabsatz"/>
      </w:pPr>
    </w:p>
    <w:p w:rsidR="00D36AE7" w:rsidRDefault="00D36AE7" w:rsidP="00780F02">
      <w:pPr>
        <w:spacing w:line="360" w:lineRule="auto"/>
      </w:pPr>
    </w:p>
    <w:p w:rsidR="00D36AE7" w:rsidRDefault="006C3641" w:rsidP="00780F02">
      <w:pPr>
        <w:spacing w:line="360" w:lineRule="auto"/>
      </w:pPr>
      <w:r>
        <w:t xml:space="preserve">Frau/Herr </w:t>
      </w:r>
      <w:r w:rsidR="00D36AE7">
        <w:t>Dr. ……..</w:t>
      </w:r>
      <w:r w:rsidR="00D36AE7">
        <w:tab/>
      </w:r>
      <w:r w:rsidR="00D36AE7">
        <w:tab/>
      </w:r>
      <w:r w:rsidR="00D36AE7">
        <w:tab/>
      </w:r>
      <w:r w:rsidR="00D36AE7">
        <w:tab/>
      </w:r>
      <w:r>
        <w:tab/>
      </w:r>
      <w:r>
        <w:tab/>
      </w:r>
      <w:r>
        <w:tab/>
        <w:t xml:space="preserve">Frau/ Herr </w:t>
      </w:r>
      <w:r w:rsidR="00D36AE7">
        <w:t>Dr. ………</w:t>
      </w:r>
    </w:p>
    <w:p w:rsidR="00D36AE7" w:rsidRDefault="00D36AE7" w:rsidP="00780F02">
      <w:pPr>
        <w:spacing w:line="360" w:lineRule="auto"/>
      </w:pPr>
    </w:p>
    <w:p w:rsidR="00D36AE7" w:rsidRDefault="002946FD" w:rsidP="00780F02">
      <w:pPr>
        <w:spacing w:line="360" w:lineRule="auto"/>
      </w:pPr>
      <w:r>
        <w:t>...</w:t>
      </w:r>
      <w:r w:rsidR="006C3641">
        <w:t>.......</w:t>
      </w:r>
      <w:r>
        <w:t>..</w:t>
      </w:r>
      <w:r w:rsidR="00D36AE7">
        <w:t>, am</w:t>
      </w:r>
      <w:r w:rsidR="005C370E">
        <w:t xml:space="preserve"> ...........</w:t>
      </w:r>
      <w:r w:rsidR="005C370E">
        <w:tab/>
      </w:r>
      <w:r w:rsidR="005C370E">
        <w:tab/>
      </w:r>
      <w:r w:rsidR="005C370E">
        <w:tab/>
      </w:r>
      <w:r w:rsidR="005C370E">
        <w:tab/>
      </w:r>
      <w:r w:rsidR="005C370E">
        <w:tab/>
      </w:r>
      <w:r w:rsidR="005C370E">
        <w:tab/>
      </w:r>
      <w:r w:rsidR="005C370E">
        <w:tab/>
      </w:r>
      <w:r>
        <w:t>.....</w:t>
      </w:r>
      <w:r w:rsidR="006C3641">
        <w:t>......</w:t>
      </w:r>
      <w:r w:rsidR="001F79C8">
        <w:t>, am</w:t>
      </w:r>
      <w:r w:rsidR="005C370E">
        <w:t xml:space="preserve"> ............</w:t>
      </w:r>
    </w:p>
    <w:p w:rsidR="0053060E" w:rsidRDefault="0053060E" w:rsidP="00780F02">
      <w:pPr>
        <w:spacing w:line="360" w:lineRule="auto"/>
      </w:pPr>
    </w:p>
    <w:p w:rsidR="0053060E" w:rsidRPr="00780F02" w:rsidRDefault="0053060E" w:rsidP="00780F02">
      <w:pPr>
        <w:spacing w:line="360" w:lineRule="auto"/>
      </w:pPr>
    </w:p>
    <w:p w:rsidR="00780F02" w:rsidRDefault="00780F02" w:rsidP="00780F02">
      <w:pPr>
        <w:spacing w:line="360" w:lineRule="auto"/>
        <w:jc w:val="center"/>
        <w:rPr>
          <w:u w:val="single"/>
        </w:rPr>
      </w:pPr>
    </w:p>
    <w:p w:rsidR="00780F02" w:rsidRPr="00780F02" w:rsidRDefault="00780F02" w:rsidP="00780F02">
      <w:pPr>
        <w:spacing w:line="360" w:lineRule="auto"/>
        <w:rPr>
          <w:u w:val="single"/>
        </w:rPr>
      </w:pPr>
    </w:p>
    <w:sectPr w:rsidR="00780F02" w:rsidRPr="00780F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CB9"/>
    <w:multiLevelType w:val="multilevel"/>
    <w:tmpl w:val="7286E92E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6520317"/>
    <w:multiLevelType w:val="hybridMultilevel"/>
    <w:tmpl w:val="0C765FE8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02"/>
    <w:rsid w:val="000E4C61"/>
    <w:rsid w:val="001F79C8"/>
    <w:rsid w:val="00202585"/>
    <w:rsid w:val="002946FD"/>
    <w:rsid w:val="002B4510"/>
    <w:rsid w:val="002E286D"/>
    <w:rsid w:val="0035577B"/>
    <w:rsid w:val="003C7696"/>
    <w:rsid w:val="003C7BC2"/>
    <w:rsid w:val="003E114E"/>
    <w:rsid w:val="0053060E"/>
    <w:rsid w:val="005702EA"/>
    <w:rsid w:val="005C370E"/>
    <w:rsid w:val="006C3641"/>
    <w:rsid w:val="00780F02"/>
    <w:rsid w:val="008F6588"/>
    <w:rsid w:val="00A93AE9"/>
    <w:rsid w:val="00D36AE7"/>
    <w:rsid w:val="00EF0AA8"/>
    <w:rsid w:val="00F461FB"/>
    <w:rsid w:val="00F85EC5"/>
    <w:rsid w:val="00FD193A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1"/>
      </w:numPr>
      <w:spacing w:before="480" w:after="240" w:line="360" w:lineRule="auto"/>
      <w:jc w:val="both"/>
      <w:outlineLvl w:val="0"/>
    </w:pPr>
    <w:rPr>
      <w:rFonts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autoRedefine/>
    <w:qFormat/>
    <w:pPr>
      <w:keepNext/>
      <w:numPr>
        <w:ilvl w:val="2"/>
        <w:numId w:val="2"/>
      </w:numPr>
      <w:spacing w:before="240" w:after="60" w:line="360" w:lineRule="auto"/>
      <w:jc w:val="both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autoRedefine/>
    <w:qFormat/>
    <w:pPr>
      <w:spacing w:before="240" w:after="60" w:line="360" w:lineRule="auto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3A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3AE9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3C7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1"/>
      </w:numPr>
      <w:spacing w:before="480" w:after="240" w:line="360" w:lineRule="auto"/>
      <w:jc w:val="both"/>
      <w:outlineLvl w:val="0"/>
    </w:pPr>
    <w:rPr>
      <w:rFonts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autoRedefine/>
    <w:qFormat/>
    <w:pPr>
      <w:keepNext/>
      <w:numPr>
        <w:ilvl w:val="2"/>
        <w:numId w:val="2"/>
      </w:numPr>
      <w:spacing w:before="240" w:after="60" w:line="360" w:lineRule="auto"/>
      <w:jc w:val="both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autoRedefine/>
    <w:qFormat/>
    <w:pPr>
      <w:spacing w:before="240" w:after="60" w:line="360" w:lineRule="auto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3A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3AE9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3C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94E124AF.dotm</Template>
  <TotalTime>0</TotalTime>
  <Pages>2</Pages>
  <Words>245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snitz</dc:creator>
  <cp:lastModifiedBy>snitz</cp:lastModifiedBy>
  <cp:revision>9</cp:revision>
  <cp:lastPrinted>2016-05-24T12:11:00Z</cp:lastPrinted>
  <dcterms:created xsi:type="dcterms:W3CDTF">2016-05-24T11:33:00Z</dcterms:created>
  <dcterms:modified xsi:type="dcterms:W3CDTF">2016-06-01T06:33:00Z</dcterms:modified>
</cp:coreProperties>
</file>